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E9697" w14:textId="18123956" w:rsidR="0086470B" w:rsidRPr="004C69F1" w:rsidRDefault="004C69F1" w:rsidP="004C69F1">
      <w:pPr>
        <w:rPr>
          <w:b/>
          <w:bCs/>
          <w:sz w:val="28"/>
          <w:szCs w:val="28"/>
        </w:rPr>
      </w:pPr>
      <w:r w:rsidRPr="004C69F1">
        <w:rPr>
          <w:b/>
          <w:bCs/>
          <w:sz w:val="28"/>
          <w:szCs w:val="28"/>
        </w:rPr>
        <w:t>Emotionale Gesundheit Online-Kongress</w:t>
      </w:r>
    </w:p>
    <w:p w14:paraId="407E983E" w14:textId="77777777" w:rsidR="004C69F1" w:rsidRDefault="004C69F1" w:rsidP="004C69F1"/>
    <w:p w14:paraId="3E29614D" w14:textId="77777777" w:rsidR="004C69F1" w:rsidRDefault="004C69F1" w:rsidP="004C69F1"/>
    <w:p w14:paraId="4B33247A" w14:textId="6E19851D" w:rsidR="004C69F1" w:rsidRPr="004C69F1" w:rsidRDefault="004C69F1" w:rsidP="004C69F1">
      <w:pPr>
        <w:rPr>
          <w:b/>
          <w:bCs/>
        </w:rPr>
      </w:pPr>
      <w:r w:rsidRPr="004C69F1">
        <w:rPr>
          <w:b/>
          <w:bCs/>
        </w:rPr>
        <w:t>Vorschlag für deinen Newsletter:</w:t>
      </w:r>
    </w:p>
    <w:p w14:paraId="39E18A69" w14:textId="77777777" w:rsidR="004C69F1" w:rsidRDefault="004C69F1" w:rsidP="004C69F1"/>
    <w:p w14:paraId="05B805EF" w14:textId="77777777" w:rsidR="004C69F1" w:rsidRDefault="004C69F1" w:rsidP="004C69F1">
      <w:r w:rsidRPr="004C69F1">
        <w:rPr>
          <w:b/>
          <w:bCs/>
        </w:rPr>
        <w:t>Betreff:</w:t>
      </w:r>
      <w:r>
        <w:t xml:space="preserve"> </w:t>
      </w:r>
      <w:r w:rsidRPr="004C69F1">
        <w:t>Entdecke deine emotionale Stärke – Jetzt kostenlos anmelden!</w:t>
      </w:r>
    </w:p>
    <w:p w14:paraId="62338C4E" w14:textId="77777777" w:rsidR="004C69F1" w:rsidRDefault="004C69F1" w:rsidP="004C69F1"/>
    <w:p w14:paraId="7ADD7DA7" w14:textId="77777777" w:rsidR="004C69F1" w:rsidRPr="004C69F1" w:rsidRDefault="004C69F1" w:rsidP="004C69F1">
      <w:r w:rsidRPr="004C69F1">
        <w:rPr>
          <w:b/>
          <w:bCs/>
        </w:rPr>
        <w:t>Einleitung:</w:t>
      </w:r>
    </w:p>
    <w:p w14:paraId="1E2A6815" w14:textId="12D7883C" w:rsidR="004C69F1" w:rsidRPr="004C69F1" w:rsidRDefault="004C69F1" w:rsidP="004C69F1">
      <w:r w:rsidRPr="004C69F1">
        <w:t>Hallo,</w:t>
      </w:r>
    </w:p>
    <w:p w14:paraId="5BE79D35" w14:textId="77777777" w:rsidR="004C69F1" w:rsidRPr="004C69F1" w:rsidRDefault="004C69F1" w:rsidP="004C69F1">
      <w:r w:rsidRPr="004C69F1">
        <w:t>bist du bereit, deine emotionale Gesundheit auf ein neues Level zu heben? Der „Emotionale Gesundheit“-Online-Kongress auf Heilwissen.net bietet dir eine transformative Reise, auf der du deine Gefühle bewusster wahrnehmen, sie verstehen und für dein Wohlbefinden nutzen kannst.</w:t>
      </w:r>
    </w:p>
    <w:p w14:paraId="18305159" w14:textId="77777777" w:rsidR="004C69F1" w:rsidRDefault="004C69F1" w:rsidP="004C69F1"/>
    <w:p w14:paraId="79512E95" w14:textId="0853F6D0" w:rsidR="004C69F1" w:rsidRPr="004C69F1" w:rsidRDefault="004C69F1" w:rsidP="004C69F1">
      <w:r w:rsidRPr="004C69F1">
        <w:t xml:space="preserve">Vom </w:t>
      </w:r>
      <w:r>
        <w:t>31.10.</w:t>
      </w:r>
      <w:r w:rsidRPr="004C69F1">
        <w:t xml:space="preserve"> bis </w:t>
      </w:r>
      <w:r>
        <w:t>9.11.2024</w:t>
      </w:r>
      <w:r w:rsidRPr="004C69F1">
        <w:t xml:space="preserve"> treffen sich führende Expert*innen und Visionär*innen, um dir Einblicke in bewährte und innovative Methoden zu geben, die deine emotionale Gesundheit nachhaltig stärken können. Mit inspirierenden Vorträgen, interaktiven Workshops und tiefgehenden Diskussionen begleiten wir dich auf dem Weg zu mehr Selbstbewusstsein und emotionaler Freiheit.</w:t>
      </w:r>
    </w:p>
    <w:p w14:paraId="69C4F418" w14:textId="77777777" w:rsidR="004C69F1" w:rsidRDefault="004C69F1" w:rsidP="004C69F1"/>
    <w:p w14:paraId="3A74F38E" w14:textId="10AD7743" w:rsidR="004C69F1" w:rsidRPr="004C69F1" w:rsidRDefault="004C69F1" w:rsidP="004C69F1">
      <w:r w:rsidRPr="004C69F1">
        <w:t>Unsere Expert*innen zeigen dir, wie du deine Gefühle als Kompass für dein Leben nutzen kannst und wie emotionale Gesundheit nicht nur dein persönliches Wohlbefinden, sondern auch deine Beziehungen und dein Umfeld positiv beeinflusst.</w:t>
      </w:r>
    </w:p>
    <w:p w14:paraId="33B057F1" w14:textId="43D523BF" w:rsidR="004C69F1" w:rsidRPr="004C69F1" w:rsidRDefault="004C69F1" w:rsidP="004C69F1"/>
    <w:p w14:paraId="0F2A8BB9" w14:textId="77777777" w:rsidR="004C69F1" w:rsidRPr="004C69F1" w:rsidRDefault="004C69F1" w:rsidP="004C69F1">
      <w:r w:rsidRPr="004C69F1">
        <w:rPr>
          <w:b/>
          <w:bCs/>
        </w:rPr>
        <w:t>Warum solltest du teilnehmen?</w:t>
      </w:r>
    </w:p>
    <w:p w14:paraId="6E3F0382" w14:textId="62C926DC" w:rsidR="004C69F1" w:rsidRPr="004C69F1" w:rsidRDefault="004C69F1" w:rsidP="004C69F1">
      <w:pPr>
        <w:numPr>
          <w:ilvl w:val="0"/>
          <w:numId w:val="3"/>
        </w:numPr>
      </w:pPr>
      <w:r w:rsidRPr="004C69F1">
        <w:rPr>
          <w:b/>
          <w:bCs/>
        </w:rPr>
        <w:t>Einzigartige Inhalte</w:t>
      </w:r>
      <w:r w:rsidRPr="004C69F1">
        <w:t>: Lerne von führenden Expert*innen, die dir wertvolles Wissen und praktische</w:t>
      </w:r>
      <w:r>
        <w:t xml:space="preserve"> </w:t>
      </w:r>
      <w:r w:rsidRPr="004C69F1">
        <w:t>Werkzeuge für deinen Alltag an die Hand geben.</w:t>
      </w:r>
    </w:p>
    <w:p w14:paraId="02768120" w14:textId="77777777" w:rsidR="004C69F1" w:rsidRPr="004C69F1" w:rsidRDefault="004C69F1" w:rsidP="004C69F1">
      <w:pPr>
        <w:numPr>
          <w:ilvl w:val="0"/>
          <w:numId w:val="3"/>
        </w:numPr>
      </w:pPr>
      <w:r w:rsidRPr="004C69F1">
        <w:rPr>
          <w:b/>
          <w:bCs/>
        </w:rPr>
        <w:t>Gemeinschaft</w:t>
      </w:r>
      <w:r w:rsidRPr="004C69F1">
        <w:t>: Werde Teil einer inspirierenden Gemeinschaft, die den Mut hat, Emotionen zuzulassen und dadurch das eigene Leben positiv zu verändern.</w:t>
      </w:r>
    </w:p>
    <w:p w14:paraId="17445583" w14:textId="77777777" w:rsidR="004C69F1" w:rsidRPr="004C69F1" w:rsidRDefault="004C69F1" w:rsidP="004C69F1">
      <w:pPr>
        <w:numPr>
          <w:ilvl w:val="0"/>
          <w:numId w:val="3"/>
        </w:numPr>
      </w:pPr>
      <w:r w:rsidRPr="004C69F1">
        <w:rPr>
          <w:b/>
          <w:bCs/>
        </w:rPr>
        <w:t>Transformation</w:t>
      </w:r>
      <w:r w:rsidRPr="004C69F1">
        <w:t>: Entwickle ein neues Bewusstsein für deine Gefühle und erfahre, wie du alte emotionale Muster durchbrechen und Platz für Heilung schaffen kannst.</w:t>
      </w:r>
    </w:p>
    <w:p w14:paraId="33912E80" w14:textId="59E4A2E8" w:rsidR="004C69F1" w:rsidRPr="004C69F1" w:rsidRDefault="004C69F1" w:rsidP="004C69F1"/>
    <w:p w14:paraId="63B1BFE9" w14:textId="77777777" w:rsidR="004C69F1" w:rsidRPr="004C69F1" w:rsidRDefault="004C69F1" w:rsidP="004C69F1">
      <w:r w:rsidRPr="004C69F1">
        <w:rPr>
          <w:b/>
          <w:bCs/>
        </w:rPr>
        <w:t>Melde dich jetzt an!</w:t>
      </w:r>
    </w:p>
    <w:p w14:paraId="351C3E90" w14:textId="77777777" w:rsidR="004C69F1" w:rsidRPr="004C69F1" w:rsidRDefault="004C69F1" w:rsidP="004C69F1">
      <w:r w:rsidRPr="004C69F1">
        <w:t>Nutze die Chance, dich und deine emotionale Gesundheit neu zu entdecken. Gemeinsam schaffen wir einen Raum für Veränderung und Heilung.</w:t>
      </w:r>
    </w:p>
    <w:p w14:paraId="4AAB98C7" w14:textId="4BB76D84" w:rsidR="004C69F1" w:rsidRDefault="004C69F1" w:rsidP="004C69F1">
      <w:hyperlink r:id="rId5" w:history="1">
        <w:r w:rsidRPr="000A1B14">
          <w:rPr>
            <w:rStyle w:val="Hyperlink"/>
          </w:rPr>
          <w:t>https://emotiona</w:t>
        </w:r>
        <w:r w:rsidRPr="000A1B14">
          <w:rPr>
            <w:rStyle w:val="Hyperlink"/>
          </w:rPr>
          <w:t>l</w:t>
        </w:r>
        <w:r w:rsidRPr="000A1B14">
          <w:rPr>
            <w:rStyle w:val="Hyperlink"/>
          </w:rPr>
          <w:t>e-gesundheit.net/</w:t>
        </w:r>
      </w:hyperlink>
      <w:r>
        <w:t xml:space="preserve"> </w:t>
      </w:r>
    </w:p>
    <w:p w14:paraId="7E22F721" w14:textId="41C76163" w:rsidR="004C69F1" w:rsidRDefault="004C69F1" w:rsidP="004C69F1">
      <w:r>
        <w:t xml:space="preserve">(oder deinen </w:t>
      </w:r>
      <w:proofErr w:type="spellStart"/>
      <w:r>
        <w:t>Affiliate</w:t>
      </w:r>
      <w:proofErr w:type="spellEnd"/>
      <w:r>
        <w:t xml:space="preserve"> Link)</w:t>
      </w:r>
    </w:p>
    <w:p w14:paraId="60517F8E" w14:textId="18EFF8DF" w:rsidR="004C69F1" w:rsidRPr="004C69F1" w:rsidRDefault="004C69F1" w:rsidP="004C69F1"/>
    <w:p w14:paraId="17368C96" w14:textId="77777777" w:rsidR="004C69F1" w:rsidRPr="004C69F1" w:rsidRDefault="004C69F1" w:rsidP="004C69F1">
      <w:r w:rsidRPr="004C69F1">
        <w:t>Lass uns zusammen den Mut aufbringen, unsere Emotionen zu stärken und einen neuen Weg in Richtung Glück und Freiheit zu gehen. Deine Reise zur emotionalen Gesundheit beginnt hier – sei dabei!</w:t>
      </w:r>
    </w:p>
    <w:p w14:paraId="22BC11FD" w14:textId="4EC0AA9A" w:rsidR="004C69F1" w:rsidRPr="004C69F1" w:rsidRDefault="004C69F1" w:rsidP="004C69F1">
      <w:r w:rsidRPr="004C69F1">
        <w:t>Wir freuen uns auf dich,</w:t>
      </w:r>
      <w:r w:rsidRPr="004C69F1">
        <w:br/>
        <w:t xml:space="preserve">Dein </w:t>
      </w:r>
      <w:r>
        <w:t>Kathrin, Björn &amp; Steffi</w:t>
      </w:r>
      <w:r w:rsidRPr="004C69F1">
        <w:t xml:space="preserve"> vom „Emotionale Gesundheit“-Kongress</w:t>
      </w:r>
    </w:p>
    <w:p w14:paraId="240AD2EE" w14:textId="77777777" w:rsidR="004C69F1" w:rsidRPr="004C69F1" w:rsidRDefault="00FC1CAA" w:rsidP="004C69F1">
      <w:r w:rsidRPr="004C69F1">
        <w:rPr>
          <w:noProof/>
        </w:rPr>
        <w:pict w14:anchorId="3D9AE8B0">
          <v:rect id="_x0000_i1025" alt="" style="width:453.15pt;height:.05pt;mso-width-percent:0;mso-height-percent:0;mso-width-percent:0;mso-height-percent:0" o:hrpct="999" o:hralign="center" o:hrstd="t" o:hr="t" fillcolor="#a0a0a0" stroked="f"/>
        </w:pict>
      </w:r>
    </w:p>
    <w:p w14:paraId="4E4ABAE5" w14:textId="505DC690" w:rsidR="004C69F1" w:rsidRPr="004C69F1" w:rsidRDefault="004C69F1" w:rsidP="004C69F1">
      <w:r w:rsidRPr="004C69F1">
        <w:rPr>
          <w:b/>
          <w:bCs/>
        </w:rPr>
        <w:t>P.S.</w:t>
      </w:r>
      <w:r w:rsidRPr="004C69F1">
        <w:t> Egal, ob du gerade aktiv an deiner emotionalen Gesundheit arbeitest oder einfach neugierig bist – dieser Kongress ist für alle, die das volle Potenzial ihrer Gefühle entdecken wollen. Jeder Schritt in diese</w:t>
      </w:r>
      <w:r>
        <w:t xml:space="preserve"> </w:t>
      </w:r>
      <w:r w:rsidRPr="004C69F1">
        <w:t>Richtung zählt!</w:t>
      </w:r>
    </w:p>
    <w:p w14:paraId="78966A3F" w14:textId="3E75514C" w:rsidR="00D06C9A" w:rsidRPr="00D06C9A" w:rsidRDefault="00D06C9A" w:rsidP="00D06C9A">
      <w:proofErr w:type="spellStart"/>
      <w:r w:rsidRPr="00D06C9A">
        <w:rPr>
          <w:b/>
          <w:bCs/>
        </w:rPr>
        <w:lastRenderedPageBreak/>
        <w:t>Social</w:t>
      </w:r>
      <w:proofErr w:type="spellEnd"/>
      <w:r w:rsidRPr="00D06C9A">
        <w:rPr>
          <w:b/>
          <w:bCs/>
        </w:rPr>
        <w:t> Media Post</w:t>
      </w:r>
      <w:r>
        <w:rPr>
          <w:b/>
          <w:bCs/>
        </w:rPr>
        <w:t>:</w:t>
      </w:r>
    </w:p>
    <w:p w14:paraId="139E360B" w14:textId="226DC93E" w:rsidR="00D06C9A" w:rsidRPr="00D06C9A" w:rsidRDefault="00D06C9A" w:rsidP="00D06C9A">
      <w:r w:rsidRPr="00D06C9A">
        <w:rPr>
          <w:b/>
          <w:bCs/>
        </w:rPr>
        <w:t> </w:t>
      </w:r>
    </w:p>
    <w:p w14:paraId="378BF11B" w14:textId="77777777" w:rsidR="00D06C9A" w:rsidRPr="00D06C9A" w:rsidRDefault="00D06C9A" w:rsidP="00D06C9A">
      <w:r w:rsidRPr="00D06C9A">
        <w:rPr>
          <w:rFonts w:ascii="Apple Color Emoji" w:hAnsi="Apple Color Emoji" w:cs="Apple Color Emoji"/>
        </w:rPr>
        <w:t>🌟</w:t>
      </w:r>
      <w:r w:rsidRPr="00D06C9A">
        <w:t> </w:t>
      </w:r>
      <w:proofErr w:type="gramStart"/>
      <w:r w:rsidRPr="00D06C9A">
        <w:rPr>
          <w:b/>
          <w:bCs/>
        </w:rPr>
        <w:t>Entdecke</w:t>
      </w:r>
      <w:proofErr w:type="gramEnd"/>
      <w:r w:rsidRPr="00D06C9A">
        <w:rPr>
          <w:b/>
          <w:bCs/>
        </w:rPr>
        <w:t xml:space="preserve"> die Kraft deiner Gefühle!</w:t>
      </w:r>
      <w:r w:rsidRPr="00D06C9A">
        <w:t> </w:t>
      </w:r>
      <w:r w:rsidRPr="00D06C9A">
        <w:rPr>
          <w:rFonts w:ascii="Apple Color Emoji" w:hAnsi="Apple Color Emoji" w:cs="Apple Color Emoji"/>
        </w:rPr>
        <w:t>🌟</w:t>
      </w:r>
    </w:p>
    <w:p w14:paraId="0EAD59A0" w14:textId="77777777" w:rsidR="00D06C9A" w:rsidRPr="00D06C9A" w:rsidRDefault="00D06C9A" w:rsidP="00D06C9A">
      <w:r w:rsidRPr="00D06C9A">
        <w:t>Wie wäre es, wenn du deine Emotionen als Kompass für dein Leben nutzen könntest? </w:t>
      </w:r>
      <w:r w:rsidRPr="00D06C9A">
        <w:rPr>
          <w:rFonts w:ascii="Apple Color Emoji" w:hAnsi="Apple Color Emoji" w:cs="Apple Color Emoji"/>
        </w:rPr>
        <w:t>💫</w:t>
      </w:r>
    </w:p>
    <w:p w14:paraId="2B54072C" w14:textId="77777777" w:rsidR="00D06C9A" w:rsidRPr="00D06C9A" w:rsidRDefault="00D06C9A" w:rsidP="00D06C9A">
      <w:r w:rsidRPr="00D06C9A">
        <w:t>Beim </w:t>
      </w:r>
      <w:r w:rsidRPr="00D06C9A">
        <w:rPr>
          <w:b/>
          <w:bCs/>
        </w:rPr>
        <w:t>Emotionale Gesundheit</w:t>
      </w:r>
      <w:r w:rsidRPr="00D06C9A">
        <w:t> Online-Kongress erwarten dich inspirierende Vorträge, Workshops und Diskussionen von Expert*innen, die dir zeigen, wie du bewusster mit deinen Gefühlen umgehen kannst. </w:t>
      </w:r>
      <w:r w:rsidRPr="00D06C9A">
        <w:rPr>
          <w:rFonts w:ascii="Apple Color Emoji" w:hAnsi="Apple Color Emoji" w:cs="Apple Color Emoji"/>
        </w:rPr>
        <w:t>❤️✨</w:t>
      </w:r>
    </w:p>
    <w:p w14:paraId="471E7194" w14:textId="77777777" w:rsidR="00D06C9A" w:rsidRDefault="00D06C9A" w:rsidP="00D06C9A">
      <w:pPr>
        <w:rPr>
          <w:rFonts w:ascii="Apple Color Emoji" w:hAnsi="Apple Color Emoji" w:cs="Apple Color Emoji"/>
        </w:rPr>
      </w:pPr>
    </w:p>
    <w:p w14:paraId="51A3F7BA" w14:textId="68CE22EB" w:rsidR="00D06C9A" w:rsidRPr="00D06C9A" w:rsidRDefault="00D06C9A" w:rsidP="00D06C9A">
      <w:r w:rsidRPr="00D06C9A">
        <w:rPr>
          <w:rFonts w:ascii="Apple Color Emoji" w:hAnsi="Apple Color Emoji" w:cs="Apple Color Emoji"/>
        </w:rPr>
        <w:t>🚀</w:t>
      </w:r>
      <w:r w:rsidRPr="00D06C9A">
        <w:t> </w:t>
      </w:r>
      <w:r w:rsidRPr="00D06C9A">
        <w:rPr>
          <w:b/>
          <w:bCs/>
        </w:rPr>
        <w:t>Warum solltest du teilnehmen?</w:t>
      </w:r>
    </w:p>
    <w:p w14:paraId="1A63851F" w14:textId="77777777" w:rsidR="00D06C9A" w:rsidRPr="00D06C9A" w:rsidRDefault="00D06C9A" w:rsidP="00D06C9A">
      <w:pPr>
        <w:numPr>
          <w:ilvl w:val="0"/>
          <w:numId w:val="4"/>
        </w:numPr>
      </w:pPr>
      <w:r w:rsidRPr="00D06C9A">
        <w:t>Lerne, wie du Emotionen in positive Energie verwandelst </w:t>
      </w:r>
      <w:r w:rsidRPr="00D06C9A">
        <w:rPr>
          <w:rFonts w:ascii="Apple Color Emoji" w:hAnsi="Apple Color Emoji" w:cs="Apple Color Emoji"/>
        </w:rPr>
        <w:t>🌈</w:t>
      </w:r>
    </w:p>
    <w:p w14:paraId="76F6B4F9" w14:textId="77777777" w:rsidR="00D06C9A" w:rsidRPr="00D06C9A" w:rsidRDefault="00D06C9A" w:rsidP="00D06C9A">
      <w:pPr>
        <w:numPr>
          <w:ilvl w:val="0"/>
          <w:numId w:val="4"/>
        </w:numPr>
      </w:pPr>
      <w:r w:rsidRPr="00D06C9A">
        <w:t>Stärke deine Beziehungen durch bewusstes Fühlen </w:t>
      </w:r>
      <w:r w:rsidRPr="00D06C9A">
        <w:rPr>
          <w:rFonts w:ascii="Apple Color Emoji" w:hAnsi="Apple Color Emoji" w:cs="Apple Color Emoji"/>
        </w:rPr>
        <w:t>🤝</w:t>
      </w:r>
    </w:p>
    <w:p w14:paraId="7189B5EE" w14:textId="77777777" w:rsidR="00D06C9A" w:rsidRPr="00D06C9A" w:rsidRDefault="00D06C9A" w:rsidP="00D06C9A">
      <w:pPr>
        <w:numPr>
          <w:ilvl w:val="0"/>
          <w:numId w:val="4"/>
        </w:numPr>
      </w:pPr>
      <w:proofErr w:type="gramStart"/>
      <w:r w:rsidRPr="00D06C9A">
        <w:t>Werde</w:t>
      </w:r>
      <w:proofErr w:type="gramEnd"/>
      <w:r w:rsidRPr="00D06C9A">
        <w:t xml:space="preserve"> Teil einer Gemeinschaft, die mutig neue Wege geht </w:t>
      </w:r>
      <w:r w:rsidRPr="00D06C9A">
        <w:rPr>
          <w:rFonts w:ascii="Apple Color Emoji" w:hAnsi="Apple Color Emoji" w:cs="Apple Color Emoji"/>
        </w:rPr>
        <w:t>💪🏼</w:t>
      </w:r>
    </w:p>
    <w:p w14:paraId="39400E47" w14:textId="77777777" w:rsidR="00D06C9A" w:rsidRDefault="00D06C9A" w:rsidP="00D06C9A">
      <w:pPr>
        <w:rPr>
          <w:rFonts w:ascii="Apple Color Emoji" w:hAnsi="Apple Color Emoji" w:cs="Apple Color Emoji"/>
        </w:rPr>
      </w:pPr>
    </w:p>
    <w:p w14:paraId="4B1566DE" w14:textId="69708252" w:rsidR="00D06C9A" w:rsidRPr="00D06C9A" w:rsidRDefault="00D06C9A" w:rsidP="00D06C9A">
      <w:r w:rsidRPr="00D06C9A">
        <w:rPr>
          <w:rFonts w:ascii="Apple Color Emoji" w:hAnsi="Apple Color Emoji" w:cs="Apple Color Emoji"/>
        </w:rPr>
        <w:t>🎤</w:t>
      </w:r>
      <w:r w:rsidRPr="00D06C9A">
        <w:t> </w:t>
      </w:r>
      <w:r w:rsidRPr="00D06C9A">
        <w:rPr>
          <w:b/>
          <w:bCs/>
        </w:rPr>
        <w:t>Unsere Speaker*innen</w:t>
      </w:r>
      <w:r w:rsidRPr="00D06C9A">
        <w:t>: Erlebe transformative Einsichten von führenden</w:t>
      </w:r>
      <w:r>
        <w:t xml:space="preserve"> </w:t>
      </w:r>
      <w:r w:rsidRPr="00D06C9A">
        <w:t>Expert*innen im Bereich emotionale Gesundheit, die dich begleiten, deine Gefühle neu zu entdecken und zu integrieren. </w:t>
      </w:r>
      <w:r w:rsidRPr="00D06C9A">
        <w:rPr>
          <w:rFonts w:ascii="Apple Color Emoji" w:hAnsi="Apple Color Emoji" w:cs="Apple Color Emoji"/>
        </w:rPr>
        <w:t>🌱💭</w:t>
      </w:r>
    </w:p>
    <w:p w14:paraId="0F1832C9" w14:textId="77777777" w:rsidR="00D06C9A" w:rsidRPr="00D06C9A" w:rsidRDefault="00D06C9A" w:rsidP="00D06C9A">
      <w:r w:rsidRPr="00D06C9A">
        <w:rPr>
          <w:rFonts w:ascii="Apple Color Emoji" w:hAnsi="Apple Color Emoji" w:cs="Apple Color Emoji"/>
        </w:rPr>
        <w:t>👉🏻</w:t>
      </w:r>
      <w:r w:rsidRPr="00D06C9A">
        <w:t> </w:t>
      </w:r>
      <w:proofErr w:type="spellStart"/>
      <w:r w:rsidRPr="00D06C9A">
        <w:rPr>
          <w:b/>
          <w:bCs/>
        </w:rPr>
        <w:t>Melde</w:t>
      </w:r>
      <w:proofErr w:type="spellEnd"/>
      <w:r w:rsidRPr="00D06C9A">
        <w:rPr>
          <w:b/>
          <w:bCs/>
        </w:rPr>
        <w:t xml:space="preserve"> dich jetzt an und starte deine Reise zu mehr emotionaler Freiheit!</w:t>
      </w:r>
    </w:p>
    <w:p w14:paraId="2E60FE38" w14:textId="1C40CCD6" w:rsidR="00D06C9A" w:rsidRPr="00D06C9A" w:rsidRDefault="00D06C9A" w:rsidP="00D06C9A">
      <w:r w:rsidRPr="00D06C9A">
        <w:rPr>
          <w:rFonts w:ascii="Apple Color Emoji" w:hAnsi="Apple Color Emoji" w:cs="Apple Color Emoji"/>
        </w:rPr>
        <w:t>🔗</w:t>
      </w:r>
      <w:r w:rsidRPr="00D06C9A">
        <w:t> </w:t>
      </w:r>
      <w:r w:rsidR="000A1F70" w:rsidRPr="000A1F70">
        <w:t>https://emotionale-gesundheit.net</w:t>
      </w:r>
    </w:p>
    <w:p w14:paraId="5A0582D5" w14:textId="77777777" w:rsidR="00D06C9A" w:rsidRPr="00D06C9A" w:rsidRDefault="00D06C9A" w:rsidP="00D06C9A">
      <w:r w:rsidRPr="00D06C9A">
        <w:rPr>
          <w:rFonts w:ascii="Apple Color Emoji" w:hAnsi="Apple Color Emoji" w:cs="Apple Color Emoji"/>
        </w:rPr>
        <w:t>🌟</w:t>
      </w:r>
      <w:r w:rsidRPr="00D06C9A">
        <w:t> </w:t>
      </w:r>
      <w:r w:rsidRPr="00D06C9A">
        <w:rPr>
          <w:b/>
          <w:bCs/>
        </w:rPr>
        <w:t>Es ist Zeit für eine neue Dimension von Gesundheit – sei dabei!</w:t>
      </w:r>
      <w:r w:rsidRPr="00D06C9A">
        <w:t> </w:t>
      </w:r>
      <w:r w:rsidRPr="00D06C9A">
        <w:rPr>
          <w:rFonts w:ascii="Apple Color Emoji" w:hAnsi="Apple Color Emoji" w:cs="Apple Color Emoji"/>
        </w:rPr>
        <w:t>🌟</w:t>
      </w:r>
    </w:p>
    <w:p w14:paraId="3465B3FD" w14:textId="77777777" w:rsidR="004C69F1" w:rsidRPr="004C69F1" w:rsidRDefault="004C69F1" w:rsidP="004C69F1"/>
    <w:p w14:paraId="1D95F120" w14:textId="7FC8561F" w:rsidR="004C69F1" w:rsidRDefault="004C69F1" w:rsidP="004C69F1"/>
    <w:p w14:paraId="06FFF200" w14:textId="77777777" w:rsidR="004C69F1" w:rsidRDefault="004C69F1" w:rsidP="004C69F1"/>
    <w:sectPr w:rsidR="004C69F1" w:rsidSect="001D18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21F5"/>
    <w:multiLevelType w:val="hybridMultilevel"/>
    <w:tmpl w:val="593CD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1B24A0"/>
    <w:multiLevelType w:val="multilevel"/>
    <w:tmpl w:val="736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DC0642"/>
    <w:multiLevelType w:val="multilevel"/>
    <w:tmpl w:val="9714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AB4B17"/>
    <w:multiLevelType w:val="multilevel"/>
    <w:tmpl w:val="EF8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482686">
    <w:abstractNumId w:val="0"/>
  </w:num>
  <w:num w:numId="2" w16cid:durableId="1523320055">
    <w:abstractNumId w:val="2"/>
  </w:num>
  <w:num w:numId="3" w16cid:durableId="739788563">
    <w:abstractNumId w:val="1"/>
  </w:num>
  <w:num w:numId="4" w16cid:durableId="2058897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F1"/>
    <w:rsid w:val="000A1F70"/>
    <w:rsid w:val="000C54BA"/>
    <w:rsid w:val="001D1800"/>
    <w:rsid w:val="004C69F1"/>
    <w:rsid w:val="00604EA7"/>
    <w:rsid w:val="0086470B"/>
    <w:rsid w:val="009A0DD0"/>
    <w:rsid w:val="00D06C9A"/>
    <w:rsid w:val="00EF7098"/>
    <w:rsid w:val="00FC1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B8A9"/>
  <w15:chartTrackingRefBased/>
  <w15:docId w15:val="{FB57D09B-EFA5-7A4D-B95B-6299E167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C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C69F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C69F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C69F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C69F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69F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C69F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69F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69F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C69F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C69F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69F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69F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C69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69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C69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69F1"/>
    <w:rPr>
      <w:rFonts w:eastAsiaTheme="majorEastAsia" w:cstheme="majorBidi"/>
      <w:color w:val="272727" w:themeColor="text1" w:themeTint="D8"/>
    </w:rPr>
  </w:style>
  <w:style w:type="paragraph" w:styleId="Titel">
    <w:name w:val="Title"/>
    <w:basedOn w:val="Standard"/>
    <w:next w:val="Standard"/>
    <w:link w:val="TitelZchn"/>
    <w:uiPriority w:val="10"/>
    <w:qFormat/>
    <w:rsid w:val="004C69F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69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C69F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69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C69F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C69F1"/>
    <w:rPr>
      <w:i/>
      <w:iCs/>
      <w:color w:val="404040" w:themeColor="text1" w:themeTint="BF"/>
    </w:rPr>
  </w:style>
  <w:style w:type="paragraph" w:styleId="Listenabsatz">
    <w:name w:val="List Paragraph"/>
    <w:basedOn w:val="Standard"/>
    <w:uiPriority w:val="34"/>
    <w:qFormat/>
    <w:rsid w:val="004C69F1"/>
    <w:pPr>
      <w:ind w:left="720"/>
      <w:contextualSpacing/>
    </w:pPr>
  </w:style>
  <w:style w:type="character" w:styleId="IntensiveHervorhebung">
    <w:name w:val="Intense Emphasis"/>
    <w:basedOn w:val="Absatz-Standardschriftart"/>
    <w:uiPriority w:val="21"/>
    <w:qFormat/>
    <w:rsid w:val="004C69F1"/>
    <w:rPr>
      <w:i/>
      <w:iCs/>
      <w:color w:val="0F4761" w:themeColor="accent1" w:themeShade="BF"/>
    </w:rPr>
  </w:style>
  <w:style w:type="paragraph" w:styleId="IntensivesZitat">
    <w:name w:val="Intense Quote"/>
    <w:basedOn w:val="Standard"/>
    <w:next w:val="Standard"/>
    <w:link w:val="IntensivesZitatZchn"/>
    <w:uiPriority w:val="30"/>
    <w:qFormat/>
    <w:rsid w:val="004C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C69F1"/>
    <w:rPr>
      <w:i/>
      <w:iCs/>
      <w:color w:val="0F4761" w:themeColor="accent1" w:themeShade="BF"/>
    </w:rPr>
  </w:style>
  <w:style w:type="character" w:styleId="IntensiverVerweis">
    <w:name w:val="Intense Reference"/>
    <w:basedOn w:val="Absatz-Standardschriftart"/>
    <w:uiPriority w:val="32"/>
    <w:qFormat/>
    <w:rsid w:val="004C69F1"/>
    <w:rPr>
      <w:b/>
      <w:bCs/>
      <w:smallCaps/>
      <w:color w:val="0F4761" w:themeColor="accent1" w:themeShade="BF"/>
      <w:spacing w:val="5"/>
    </w:rPr>
  </w:style>
  <w:style w:type="character" w:styleId="Hyperlink">
    <w:name w:val="Hyperlink"/>
    <w:basedOn w:val="Absatz-Standardschriftart"/>
    <w:uiPriority w:val="99"/>
    <w:unhideWhenUsed/>
    <w:rsid w:val="004C69F1"/>
    <w:rPr>
      <w:color w:val="467886" w:themeColor="hyperlink"/>
      <w:u w:val="single"/>
    </w:rPr>
  </w:style>
  <w:style w:type="character" w:styleId="NichtaufgelsteErwhnung">
    <w:name w:val="Unresolved Mention"/>
    <w:basedOn w:val="Absatz-Standardschriftart"/>
    <w:uiPriority w:val="99"/>
    <w:semiHidden/>
    <w:unhideWhenUsed/>
    <w:rsid w:val="004C69F1"/>
    <w:rPr>
      <w:color w:val="605E5C"/>
      <w:shd w:val="clear" w:color="auto" w:fill="E1DFDD"/>
    </w:rPr>
  </w:style>
  <w:style w:type="character" w:styleId="BesuchterLink">
    <w:name w:val="FollowedHyperlink"/>
    <w:basedOn w:val="Absatz-Standardschriftart"/>
    <w:uiPriority w:val="99"/>
    <w:semiHidden/>
    <w:unhideWhenUsed/>
    <w:rsid w:val="000A1F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2035">
      <w:bodyDiv w:val="1"/>
      <w:marLeft w:val="0"/>
      <w:marRight w:val="0"/>
      <w:marTop w:val="0"/>
      <w:marBottom w:val="0"/>
      <w:divBdr>
        <w:top w:val="none" w:sz="0" w:space="0" w:color="auto"/>
        <w:left w:val="none" w:sz="0" w:space="0" w:color="auto"/>
        <w:bottom w:val="none" w:sz="0" w:space="0" w:color="auto"/>
        <w:right w:val="none" w:sz="0" w:space="0" w:color="auto"/>
      </w:divBdr>
      <w:divsChild>
        <w:div w:id="212083121">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381172015">
      <w:bodyDiv w:val="1"/>
      <w:marLeft w:val="0"/>
      <w:marRight w:val="0"/>
      <w:marTop w:val="0"/>
      <w:marBottom w:val="0"/>
      <w:divBdr>
        <w:top w:val="none" w:sz="0" w:space="0" w:color="auto"/>
        <w:left w:val="none" w:sz="0" w:space="0" w:color="auto"/>
        <w:bottom w:val="none" w:sz="0" w:space="0" w:color="auto"/>
        <w:right w:val="none" w:sz="0" w:space="0" w:color="auto"/>
      </w:divBdr>
      <w:divsChild>
        <w:div w:id="854156489">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591088906">
      <w:bodyDiv w:val="1"/>
      <w:marLeft w:val="0"/>
      <w:marRight w:val="0"/>
      <w:marTop w:val="0"/>
      <w:marBottom w:val="0"/>
      <w:divBdr>
        <w:top w:val="none" w:sz="0" w:space="0" w:color="auto"/>
        <w:left w:val="none" w:sz="0" w:space="0" w:color="auto"/>
        <w:bottom w:val="none" w:sz="0" w:space="0" w:color="auto"/>
        <w:right w:val="none" w:sz="0" w:space="0" w:color="auto"/>
      </w:divBdr>
      <w:divsChild>
        <w:div w:id="189951632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245796190">
      <w:bodyDiv w:val="1"/>
      <w:marLeft w:val="0"/>
      <w:marRight w:val="0"/>
      <w:marTop w:val="0"/>
      <w:marBottom w:val="0"/>
      <w:divBdr>
        <w:top w:val="none" w:sz="0" w:space="0" w:color="auto"/>
        <w:left w:val="none" w:sz="0" w:space="0" w:color="auto"/>
        <w:bottom w:val="none" w:sz="0" w:space="0" w:color="auto"/>
        <w:right w:val="none" w:sz="0" w:space="0" w:color="auto"/>
      </w:divBdr>
      <w:divsChild>
        <w:div w:id="1723940053">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648626680">
      <w:bodyDiv w:val="1"/>
      <w:marLeft w:val="0"/>
      <w:marRight w:val="0"/>
      <w:marTop w:val="0"/>
      <w:marBottom w:val="0"/>
      <w:divBdr>
        <w:top w:val="none" w:sz="0" w:space="0" w:color="auto"/>
        <w:left w:val="none" w:sz="0" w:space="0" w:color="auto"/>
        <w:bottom w:val="none" w:sz="0" w:space="0" w:color="auto"/>
        <w:right w:val="none" w:sz="0" w:space="0" w:color="auto"/>
      </w:divBdr>
      <w:divsChild>
        <w:div w:id="981495661">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720202136">
      <w:bodyDiv w:val="1"/>
      <w:marLeft w:val="0"/>
      <w:marRight w:val="0"/>
      <w:marTop w:val="0"/>
      <w:marBottom w:val="0"/>
      <w:divBdr>
        <w:top w:val="none" w:sz="0" w:space="0" w:color="auto"/>
        <w:left w:val="none" w:sz="0" w:space="0" w:color="auto"/>
        <w:bottom w:val="none" w:sz="0" w:space="0" w:color="auto"/>
        <w:right w:val="none" w:sz="0" w:space="0" w:color="auto"/>
      </w:divBdr>
      <w:divsChild>
        <w:div w:id="67904575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otionale-gesundhei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Fischer</dc:creator>
  <cp:keywords/>
  <dc:description/>
  <cp:lastModifiedBy>Björn Fischer</cp:lastModifiedBy>
  <cp:revision>2</cp:revision>
  <dcterms:created xsi:type="dcterms:W3CDTF">2024-10-12T00:32:00Z</dcterms:created>
  <dcterms:modified xsi:type="dcterms:W3CDTF">2024-10-12T00:44:00Z</dcterms:modified>
</cp:coreProperties>
</file>